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6C" w:rsidRPr="00EB0EF8" w:rsidRDefault="00846584" w:rsidP="00EB0EF8">
      <w:pPr>
        <w:spacing w:after="219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6314440" cy="26670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4573" cy="26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EA43D1" w:rsidRDefault="00846584">
      <w:pPr>
        <w:spacing w:after="43" w:line="259" w:lineRule="auto"/>
        <w:ind w:left="0" w:right="216" w:firstLine="0"/>
        <w:jc w:val="center"/>
        <w:rPr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Отч</w:t>
      </w:r>
      <w:r w:rsidR="00507E9F">
        <w:rPr>
          <w:rFonts w:ascii="Calibri" w:eastAsia="Calibri" w:hAnsi="Calibri" w:cs="Calibri"/>
          <w:b/>
          <w:color w:val="000000"/>
          <w:sz w:val="28"/>
        </w:rPr>
        <w:t>ё</w:t>
      </w:r>
      <w:r>
        <w:rPr>
          <w:rFonts w:ascii="Calibri" w:eastAsia="Calibri" w:hAnsi="Calibri" w:cs="Calibri"/>
          <w:b/>
          <w:color w:val="000000"/>
          <w:sz w:val="28"/>
        </w:rPr>
        <w:t>т д</w:t>
      </w:r>
      <w:r w:rsidR="003D5D8E">
        <w:rPr>
          <w:rFonts w:ascii="Calibri" w:eastAsia="Calibri" w:hAnsi="Calibri" w:cs="Calibri"/>
          <w:b/>
          <w:color w:val="000000"/>
          <w:sz w:val="28"/>
        </w:rPr>
        <w:t>епутата Совета депутатов за 20</w:t>
      </w:r>
      <w:r w:rsidR="00027D24">
        <w:rPr>
          <w:rFonts w:ascii="Calibri" w:eastAsia="Calibri" w:hAnsi="Calibri" w:cs="Calibri"/>
          <w:b/>
          <w:color w:val="000000"/>
          <w:sz w:val="28"/>
        </w:rPr>
        <w:t>20</w:t>
      </w:r>
      <w:r>
        <w:rPr>
          <w:rFonts w:ascii="Calibri" w:eastAsia="Calibri" w:hAnsi="Calibri" w:cs="Calibri"/>
          <w:b/>
          <w:color w:val="000000"/>
          <w:sz w:val="28"/>
        </w:rPr>
        <w:t xml:space="preserve"> год </w:t>
      </w:r>
      <w:r w:rsidR="00EA7A63">
        <w:rPr>
          <w:rFonts w:ascii="Calibri" w:eastAsia="Calibri" w:hAnsi="Calibri" w:cs="Calibri"/>
          <w:b/>
          <w:color w:val="000000"/>
          <w:sz w:val="28"/>
        </w:rPr>
        <w:t>Дмитриевой И.Н.</w:t>
      </w:r>
      <w:bookmarkStart w:id="0" w:name="_GoBack"/>
      <w:bookmarkEnd w:id="0"/>
      <w:r>
        <w:rPr>
          <w:sz w:val="28"/>
        </w:rPr>
        <w:t xml:space="preserve"> </w:t>
      </w:r>
    </w:p>
    <w:p w:rsidR="00DC5D6C" w:rsidRDefault="00DC5D6C">
      <w:pPr>
        <w:spacing w:after="43" w:line="259" w:lineRule="auto"/>
        <w:ind w:left="0" w:right="216" w:firstLine="0"/>
        <w:jc w:val="center"/>
      </w:pPr>
    </w:p>
    <w:p w:rsidR="00EA43D1" w:rsidRDefault="00846584" w:rsidP="00EB0EF8">
      <w:pPr>
        <w:spacing w:line="240" w:lineRule="auto"/>
        <w:ind w:left="-5" w:right="215" w:firstLine="709"/>
        <w:jc w:val="both"/>
      </w:pPr>
      <w:r>
        <w:t xml:space="preserve">Полномочия депутата Совета депутатов муниципального района Таганский исполняю в соответствии с Конституцией РФ, федеральными законами, законами города Москвы, уставом муниципального округа, муниципальными нормативными и иными актами Совета депутатов. </w:t>
      </w:r>
    </w:p>
    <w:p w:rsidR="001D16AF" w:rsidRDefault="001D16AF" w:rsidP="00EB0EF8">
      <w:pPr>
        <w:spacing w:line="240" w:lineRule="auto"/>
        <w:ind w:left="-5" w:right="215" w:firstLine="709"/>
        <w:jc w:val="both"/>
      </w:pPr>
      <w:r w:rsidRPr="001D16AF">
        <w:t>2020 год внес свои коррективы в работу муниципальных депутатов, почти весь год мы находились на удаленной работе, поэтому все просьбы и вопросы в основном поступали по телефону.</w:t>
      </w:r>
      <w:r>
        <w:t xml:space="preserve"> Но это не помешало решать проблемы в районе.</w:t>
      </w:r>
    </w:p>
    <w:p w:rsidR="001D16AF" w:rsidRDefault="001D16AF" w:rsidP="00EB0EF8">
      <w:pPr>
        <w:spacing w:line="240" w:lineRule="auto"/>
        <w:ind w:left="-5" w:right="215" w:firstLine="709"/>
        <w:jc w:val="both"/>
      </w:pPr>
      <w:r>
        <w:t>В марте 2020 года стала Тимлидером волонтеров. В команде было 15 активистов, среди которых были и мои коллеги – муниципальные депутаты. Общими усилиями мы смогли выполнить более 500 заявок за все время самоизоляции.</w:t>
      </w:r>
    </w:p>
    <w:p w:rsidR="00EA43D1" w:rsidRDefault="005323CB" w:rsidP="00EB0EF8">
      <w:pPr>
        <w:spacing w:line="240" w:lineRule="auto"/>
        <w:ind w:left="-5" w:right="215" w:firstLine="709"/>
        <w:jc w:val="both"/>
      </w:pPr>
      <w:r>
        <w:t>В 20</w:t>
      </w:r>
      <w:r w:rsidR="00857C83">
        <w:t>20</w:t>
      </w:r>
      <w:r>
        <w:t xml:space="preserve"> </w:t>
      </w:r>
      <w:r w:rsidR="00A92228">
        <w:t>г.</w:t>
      </w:r>
      <w:r w:rsidR="002C0DB1">
        <w:t xml:space="preserve"> году принимал</w:t>
      </w:r>
      <w:r w:rsidR="001D16AF">
        <w:t>а</w:t>
      </w:r>
      <w:r w:rsidR="00846584">
        <w:t xml:space="preserve"> активное участие в</w:t>
      </w:r>
      <w:r w:rsidR="007A4953">
        <w:t>о всех</w:t>
      </w:r>
      <w:r w:rsidR="00846584">
        <w:t xml:space="preserve"> заседаниях Советов депутатов муниципального района Таганский</w:t>
      </w:r>
      <w:r w:rsidR="000D7E1F">
        <w:t xml:space="preserve"> г. Москвы</w:t>
      </w:r>
      <w:r w:rsidR="001D16AF">
        <w:t xml:space="preserve">, смогли решить многие вопросы важные для жизни района: открытие доски почета в </w:t>
      </w:r>
      <w:r w:rsidR="001D16AF" w:rsidRPr="001D16AF">
        <w:t>Крестьянск</w:t>
      </w:r>
      <w:r w:rsidR="001D16AF">
        <w:t xml:space="preserve">ом </w:t>
      </w:r>
      <w:r w:rsidR="001D16AF" w:rsidRPr="001D16AF">
        <w:t>сквер</w:t>
      </w:r>
      <w:r w:rsidR="001D16AF">
        <w:t xml:space="preserve">е, </w:t>
      </w:r>
      <w:r w:rsidR="00846584">
        <w:t xml:space="preserve"> </w:t>
      </w:r>
    </w:p>
    <w:p w:rsidR="001D16AF" w:rsidRDefault="00846584" w:rsidP="00EB0EF8">
      <w:pPr>
        <w:spacing w:after="43" w:line="240" w:lineRule="auto"/>
        <w:ind w:left="0" w:right="216" w:firstLine="709"/>
        <w:jc w:val="both"/>
      </w:pPr>
      <w:r>
        <w:t xml:space="preserve">Являюсь председателем </w:t>
      </w:r>
      <w:r w:rsidR="001D16AF" w:rsidRPr="001D16AF">
        <w:t>Бюджетно-финансовая комисси</w:t>
      </w:r>
      <w:r w:rsidR="001D16AF">
        <w:t>и</w:t>
      </w:r>
      <w:r>
        <w:t xml:space="preserve"> Совета депутатов </w:t>
      </w:r>
      <w:r w:rsidR="001D16AF" w:rsidRPr="001D16AF">
        <w:t>муниципального округа Таганский</w:t>
      </w:r>
      <w:r w:rsidR="00EB0EF8">
        <w:t xml:space="preserve">. Был принят бюджет на 2019, 2020, 2021 гг. </w:t>
      </w:r>
    </w:p>
    <w:p w:rsidR="00507E9F" w:rsidRDefault="00510DAB" w:rsidP="00EB0EF8">
      <w:pPr>
        <w:spacing w:after="43" w:line="240" w:lineRule="auto"/>
        <w:ind w:left="0" w:right="216" w:firstLine="709"/>
        <w:jc w:val="both"/>
      </w:pPr>
      <w:r>
        <w:t xml:space="preserve">Веду </w:t>
      </w:r>
      <w:r w:rsidR="00EB0EF8">
        <w:t xml:space="preserve">регулярный </w:t>
      </w:r>
      <w:r>
        <w:t>приём жителей Таганского района</w:t>
      </w:r>
      <w:r w:rsidR="001D7337">
        <w:t xml:space="preserve"> </w:t>
      </w:r>
      <w:r>
        <w:t xml:space="preserve">– один день в </w:t>
      </w:r>
      <w:r w:rsidR="00EB0EF8">
        <w:t>месяц по месту работы</w:t>
      </w:r>
      <w:r>
        <w:t>. На протяжении 20</w:t>
      </w:r>
      <w:r w:rsidR="00857C83">
        <w:t>20</w:t>
      </w:r>
      <w:r w:rsidR="002D3073">
        <w:t xml:space="preserve"> года ко мне обратились </w:t>
      </w:r>
      <w:r w:rsidR="00EB0EF8">
        <w:t xml:space="preserve">20 </w:t>
      </w:r>
      <w:r w:rsidR="002D3073">
        <w:t>человек</w:t>
      </w:r>
      <w:r w:rsidR="00857C83">
        <w:t>а</w:t>
      </w:r>
      <w:r w:rsidR="002D3073">
        <w:t xml:space="preserve"> </w:t>
      </w:r>
      <w:r w:rsidR="00EB0EF8">
        <w:t>с разными вопросами из сферы социального обслуживания, капитального ремонта</w:t>
      </w:r>
      <w:r>
        <w:t>,</w:t>
      </w:r>
      <w:r w:rsidR="00EB0EF8">
        <w:t xml:space="preserve"> безопасности района</w:t>
      </w:r>
      <w:r>
        <w:t xml:space="preserve">. </w:t>
      </w:r>
    </w:p>
    <w:p w:rsidR="00EA43D1" w:rsidRDefault="00AA15C1" w:rsidP="00EB0EF8">
      <w:pPr>
        <w:spacing w:line="240" w:lineRule="auto"/>
        <w:ind w:left="0" w:right="215" w:firstLine="709"/>
        <w:jc w:val="both"/>
      </w:pPr>
      <w:r>
        <w:t>Постоянно принимаю участие в заседании местного политического совета Таганског</w:t>
      </w:r>
      <w:r w:rsidR="00067916">
        <w:t>о района Партии «Единая Россия»,</w:t>
      </w:r>
      <w:r w:rsidR="00EB0EF8">
        <w:t xml:space="preserve"> как исполнительный секретарь МО Партии.</w:t>
      </w:r>
      <w:r w:rsidR="00067916">
        <w:t xml:space="preserve"> </w:t>
      </w:r>
    </w:p>
    <w:p w:rsidR="00EB0EF8" w:rsidRDefault="0069117B" w:rsidP="00EB0EF8">
      <w:pPr>
        <w:spacing w:line="240" w:lineRule="auto"/>
        <w:ind w:left="0" w:right="215" w:firstLine="709"/>
        <w:jc w:val="both"/>
      </w:pPr>
      <w:r>
        <w:t>В 20</w:t>
      </w:r>
      <w:r w:rsidR="00036320">
        <w:t>20</w:t>
      </w:r>
      <w:r>
        <w:t xml:space="preserve"> году с моим непосредственным участием </w:t>
      </w:r>
      <w:r w:rsidR="00EB0EF8">
        <w:t>был реализован рейд по борьбе с нелегальными таксистами в ходе, которого было отправлено 4 автотранспорта отправлены на штраф стоянку и установлена камера, фиксирующая незаконную остановку на общественной остановке городского транспорта «Метро Марксистская»</w:t>
      </w:r>
    </w:p>
    <w:p w:rsidR="00EB0EF8" w:rsidRDefault="00EB0EF8" w:rsidP="00EB0EF8">
      <w:pPr>
        <w:spacing w:after="0" w:line="259" w:lineRule="auto"/>
        <w:ind w:left="0" w:right="0" w:firstLine="0"/>
      </w:pPr>
    </w:p>
    <w:p w:rsidR="00EB0EF8" w:rsidRDefault="00EB0EF8" w:rsidP="00EB0EF8">
      <w:pPr>
        <w:spacing w:after="0" w:line="259" w:lineRule="auto"/>
        <w:ind w:left="0" w:right="0" w:firstLine="0"/>
      </w:pPr>
      <w:r>
        <w:t xml:space="preserve">Депутат Совета депутатов </w:t>
      </w:r>
    </w:p>
    <w:p w:rsidR="00EA43D1" w:rsidRDefault="00EB0EF8" w:rsidP="00EB0EF8">
      <w:pPr>
        <w:spacing w:after="0" w:line="259" w:lineRule="auto"/>
        <w:ind w:left="0" w:right="0" w:firstLine="0"/>
      </w:pPr>
      <w:r>
        <w:t>муниципального округа Таганский                                                    И.Н. Дмитриева</w:t>
      </w:r>
    </w:p>
    <w:sectPr w:rsidR="00EA43D1">
      <w:pgSz w:w="11906" w:h="16838"/>
      <w:pgMar w:top="426" w:right="634" w:bottom="176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36C9"/>
    <w:multiLevelType w:val="hybridMultilevel"/>
    <w:tmpl w:val="A3D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1"/>
    <w:rsid w:val="00027D24"/>
    <w:rsid w:val="00036320"/>
    <w:rsid w:val="00067916"/>
    <w:rsid w:val="000B332C"/>
    <w:rsid w:val="000D7E1F"/>
    <w:rsid w:val="001313A4"/>
    <w:rsid w:val="0015137B"/>
    <w:rsid w:val="001D16AF"/>
    <w:rsid w:val="001D7337"/>
    <w:rsid w:val="00212885"/>
    <w:rsid w:val="002C0DB1"/>
    <w:rsid w:val="002D3073"/>
    <w:rsid w:val="00377392"/>
    <w:rsid w:val="003B17E5"/>
    <w:rsid w:val="003D5D8E"/>
    <w:rsid w:val="004607C1"/>
    <w:rsid w:val="00507E9F"/>
    <w:rsid w:val="00510DAB"/>
    <w:rsid w:val="005323CB"/>
    <w:rsid w:val="00580E53"/>
    <w:rsid w:val="0069117B"/>
    <w:rsid w:val="0071177B"/>
    <w:rsid w:val="007A4953"/>
    <w:rsid w:val="00846584"/>
    <w:rsid w:val="00857C83"/>
    <w:rsid w:val="008C5E82"/>
    <w:rsid w:val="008D3CF3"/>
    <w:rsid w:val="009247C6"/>
    <w:rsid w:val="009B2B25"/>
    <w:rsid w:val="00A92228"/>
    <w:rsid w:val="00AA15C1"/>
    <w:rsid w:val="00C43F4F"/>
    <w:rsid w:val="00C808A0"/>
    <w:rsid w:val="00DC5D6C"/>
    <w:rsid w:val="00DD0A06"/>
    <w:rsid w:val="00E93460"/>
    <w:rsid w:val="00EA43D1"/>
    <w:rsid w:val="00EA7971"/>
    <w:rsid w:val="00EA7A63"/>
    <w:rsid w:val="00EB0EF8"/>
    <w:rsid w:val="00F65ADE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09D2"/>
  <w15:docId w15:val="{A2E1CAD2-587A-41CB-BC16-79681F37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1" w:line="237" w:lineRule="auto"/>
      <w:ind w:left="10" w:right="198" w:hanging="10"/>
    </w:pPr>
    <w:rPr>
      <w:rFonts w:ascii="Tahoma" w:eastAsia="Tahoma" w:hAnsi="Tahoma" w:cs="Tahoma"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84"/>
    <w:rPr>
      <w:rFonts w:ascii="Segoe UI" w:eastAsia="Tahoma" w:hAnsi="Segoe UI" w:cs="Segoe UI"/>
      <w:color w:val="222222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C5D6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a5">
    <w:name w:val="List Paragraph"/>
    <w:basedOn w:val="a"/>
    <w:uiPriority w:val="34"/>
    <w:qFormat/>
    <w:rsid w:val="00F6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Designer</dc:creator>
  <cp:lastModifiedBy>Данила Вихлянский</cp:lastModifiedBy>
  <cp:revision>3</cp:revision>
  <cp:lastPrinted>2018-10-10T10:53:00Z</cp:lastPrinted>
  <dcterms:created xsi:type="dcterms:W3CDTF">2020-12-22T13:06:00Z</dcterms:created>
  <dcterms:modified xsi:type="dcterms:W3CDTF">2020-12-22T13:08:00Z</dcterms:modified>
</cp:coreProperties>
</file>