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3D" w:rsidRPr="0064129F" w:rsidRDefault="00457D3D" w:rsidP="00457D3D">
      <w:pPr>
        <w:ind w:firstLine="708"/>
        <w:jc w:val="both"/>
        <w:rPr>
          <w:sz w:val="28"/>
          <w:szCs w:val="28"/>
        </w:rPr>
      </w:pPr>
      <w:r w:rsidRPr="0064129F">
        <w:rPr>
          <w:sz w:val="28"/>
          <w:szCs w:val="28"/>
        </w:rPr>
        <w:t xml:space="preserve">Таганской Межрайонной прокуратурой г. Москвы утверждено обвинительное заключение по уголовному делу, находившемуся в производстве следственного отдела ОМВД России по Таганскому району </w:t>
      </w:r>
      <w:r>
        <w:rPr>
          <w:sz w:val="28"/>
          <w:szCs w:val="28"/>
        </w:rPr>
        <w:t>г</w:t>
      </w:r>
      <w:r w:rsidRPr="0064129F">
        <w:rPr>
          <w:sz w:val="28"/>
          <w:szCs w:val="28"/>
        </w:rPr>
        <w:t xml:space="preserve">. Москвы  </w:t>
      </w:r>
      <w:r>
        <w:rPr>
          <w:sz w:val="28"/>
          <w:szCs w:val="28"/>
        </w:rPr>
        <w:t xml:space="preserve">по обвинению Веракса В.В. в совершении преступления предусмотренного ч.2 </w:t>
      </w:r>
      <w:r w:rsidRPr="0064129F">
        <w:rPr>
          <w:sz w:val="28"/>
          <w:szCs w:val="28"/>
        </w:rPr>
        <w:t>ст. 228 УК РФ.</w:t>
      </w:r>
    </w:p>
    <w:p w:rsidR="00457D3D" w:rsidRPr="0064129F" w:rsidRDefault="00457D3D" w:rsidP="00457D3D">
      <w:pPr>
        <w:ind w:firstLine="708"/>
        <w:jc w:val="both"/>
        <w:rPr>
          <w:sz w:val="28"/>
          <w:szCs w:val="28"/>
        </w:rPr>
      </w:pPr>
      <w:proofErr w:type="gramStart"/>
      <w:r w:rsidRPr="0064129F">
        <w:rPr>
          <w:sz w:val="28"/>
          <w:szCs w:val="28"/>
        </w:rPr>
        <w:t xml:space="preserve">В ходе предварительного расследования установлено, что Веракса В.В. в неустановленное следствием время, но не позднее 20 часов 15 минут 29 марта 2019 года, </w:t>
      </w:r>
      <w:r w:rsidRPr="0064129F">
        <w:rPr>
          <w:color w:val="000000"/>
          <w:sz w:val="28"/>
          <w:szCs w:val="28"/>
        </w:rPr>
        <w:t xml:space="preserve">в неустановленном </w:t>
      </w:r>
      <w:r w:rsidRPr="0064129F">
        <w:rPr>
          <w:sz w:val="28"/>
          <w:szCs w:val="28"/>
        </w:rPr>
        <w:t xml:space="preserve">следствием </w:t>
      </w:r>
      <w:r w:rsidRPr="0064129F">
        <w:rPr>
          <w:color w:val="000000"/>
          <w:sz w:val="28"/>
          <w:szCs w:val="28"/>
        </w:rPr>
        <w:t xml:space="preserve">месте, при неустановленных </w:t>
      </w:r>
      <w:r w:rsidRPr="0064129F">
        <w:rPr>
          <w:sz w:val="28"/>
          <w:szCs w:val="28"/>
        </w:rPr>
        <w:t xml:space="preserve">следствием </w:t>
      </w:r>
      <w:r w:rsidRPr="0064129F">
        <w:rPr>
          <w:color w:val="000000"/>
          <w:sz w:val="28"/>
          <w:szCs w:val="28"/>
        </w:rPr>
        <w:t>обстоятельствах, имея умысел на незаконные приобретение, хранение без цели сбыта наркотических средств в крупном размере, незаконно приобрел у неустановленного следствием лица,</w:t>
      </w:r>
      <w:r w:rsidRPr="0064129F">
        <w:rPr>
          <w:sz w:val="28"/>
          <w:szCs w:val="28"/>
        </w:rPr>
        <w:t xml:space="preserve"> для личного употребления, </w:t>
      </w:r>
      <w:r w:rsidRPr="0064129F">
        <w:rPr>
          <w:color w:val="000000"/>
          <w:sz w:val="28"/>
          <w:szCs w:val="28"/>
        </w:rPr>
        <w:t>порошкообразное вещество, массой 8,89 гр</w:t>
      </w:r>
      <w:proofErr w:type="gramEnd"/>
      <w:r w:rsidRPr="0064129F">
        <w:rPr>
          <w:color w:val="000000"/>
          <w:sz w:val="28"/>
          <w:szCs w:val="28"/>
        </w:rPr>
        <w:t xml:space="preserve">., </w:t>
      </w:r>
      <w:proofErr w:type="gramStart"/>
      <w:r w:rsidRPr="0064129F">
        <w:rPr>
          <w:color w:val="000000"/>
          <w:sz w:val="28"/>
          <w:szCs w:val="28"/>
        </w:rPr>
        <w:t xml:space="preserve">которое, согласно заключению эксперта № 352 от 03 апреля 2019 года содержит в своем составе наркотическое средство – производное </w:t>
      </w:r>
      <w:r w:rsidRPr="0064129F">
        <w:rPr>
          <w:color w:val="000000"/>
          <w:sz w:val="28"/>
          <w:szCs w:val="28"/>
          <w:lang w:val="en-US"/>
        </w:rPr>
        <w:t>N</w:t>
      </w:r>
      <w:r w:rsidRPr="0064129F">
        <w:rPr>
          <w:color w:val="000000"/>
          <w:sz w:val="28"/>
          <w:szCs w:val="28"/>
        </w:rPr>
        <w:t xml:space="preserve">-метилэфедрона», внесенный в Перечень наркотических средств, психотропных веществ и их прекурсоров (Список 1) подлежащих контролю в РФ, утвержденный Постановлением Правительства РФ от 30 июня </w:t>
      </w:r>
      <w:smartTag w:uri="urn:schemas-microsoft-com:office:smarttags" w:element="metricconverter">
        <w:smartTagPr>
          <w:attr w:name="ProductID" w:val="1998 г"/>
        </w:smartTagPr>
        <w:r w:rsidRPr="0064129F">
          <w:rPr>
            <w:color w:val="000000"/>
            <w:sz w:val="28"/>
            <w:szCs w:val="28"/>
          </w:rPr>
          <w:t>1998 г</w:t>
        </w:r>
      </w:smartTag>
      <w:r w:rsidRPr="0064129F">
        <w:rPr>
          <w:color w:val="000000"/>
          <w:sz w:val="28"/>
          <w:szCs w:val="28"/>
        </w:rPr>
        <w:t xml:space="preserve">. № 681 </w:t>
      </w:r>
      <w:r w:rsidRPr="0064129F">
        <w:rPr>
          <w:sz w:val="28"/>
          <w:szCs w:val="28"/>
        </w:rPr>
        <w:t>(</w:t>
      </w:r>
      <w:r w:rsidRPr="0064129F">
        <w:rPr>
          <w:i/>
          <w:sz w:val="28"/>
          <w:szCs w:val="28"/>
        </w:rPr>
        <w:t>с изменениями и дополнениями</w:t>
      </w:r>
      <w:r w:rsidRPr="0064129F">
        <w:rPr>
          <w:sz w:val="28"/>
          <w:szCs w:val="28"/>
        </w:rPr>
        <w:t>), что согласно Постановлению Правительства РФ от 01.10.2012 г. № 1002 «Об утверждении значительного</w:t>
      </w:r>
      <w:proofErr w:type="gramEnd"/>
      <w:r w:rsidRPr="0064129F">
        <w:rPr>
          <w:sz w:val="28"/>
          <w:szCs w:val="28"/>
        </w:rPr>
        <w:t xml:space="preserve">, </w:t>
      </w:r>
      <w:proofErr w:type="gramStart"/>
      <w:r w:rsidRPr="0064129F">
        <w:rPr>
          <w:sz w:val="28"/>
          <w:szCs w:val="28"/>
        </w:rPr>
        <w:t xml:space="preserve">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Федерации» (в редакции Постановления Правительства РФ № 1598 от 19 декабря 2018 года), </w:t>
      </w:r>
      <w:r w:rsidRPr="0064129F">
        <w:rPr>
          <w:color w:val="000000"/>
          <w:sz w:val="28"/>
          <w:szCs w:val="28"/>
        </w:rPr>
        <w:t>является крупным</w:t>
      </w:r>
      <w:proofErr w:type="gramEnd"/>
      <w:r w:rsidRPr="0064129F">
        <w:rPr>
          <w:color w:val="000000"/>
          <w:sz w:val="28"/>
          <w:szCs w:val="28"/>
        </w:rPr>
        <w:t xml:space="preserve"> </w:t>
      </w:r>
      <w:proofErr w:type="gramStart"/>
      <w:r w:rsidRPr="0064129F">
        <w:rPr>
          <w:color w:val="000000"/>
          <w:sz w:val="28"/>
          <w:szCs w:val="28"/>
        </w:rPr>
        <w:t>размером,</w:t>
      </w:r>
      <w:r w:rsidRPr="0064129F">
        <w:rPr>
          <w:sz w:val="28"/>
          <w:szCs w:val="28"/>
        </w:rPr>
        <w:t xml:space="preserve"> которое с момента незаконного приобретения, незаконно хранил при себе, вплоть до 20 часов 15 минут 29 марта 2019 года, когда он (Веракса В.В.), находясь по адресу: г. Москва, ул. </w:t>
      </w:r>
      <w:r w:rsidRPr="0064129F">
        <w:rPr>
          <w:color w:val="000000"/>
          <w:sz w:val="28"/>
          <w:szCs w:val="28"/>
        </w:rPr>
        <w:t>Б. Факельный пер., д. 2/22</w:t>
      </w:r>
      <w:r w:rsidRPr="0064129F">
        <w:rPr>
          <w:sz w:val="28"/>
          <w:szCs w:val="28"/>
        </w:rPr>
        <w:t>, был задержан сотрудниками 5 ОБП УВО по ЦАО ФГКУ УВО ВНГ России по г. Москве</w:t>
      </w:r>
      <w:r w:rsidRPr="0064129F">
        <w:rPr>
          <w:snapToGrid w:val="0"/>
          <w:sz w:val="28"/>
          <w:szCs w:val="28"/>
        </w:rPr>
        <w:t>,</w:t>
      </w:r>
      <w:r w:rsidRPr="0064129F">
        <w:rPr>
          <w:sz w:val="28"/>
          <w:szCs w:val="28"/>
        </w:rPr>
        <w:t xml:space="preserve"> а указанное наркотическое средство было обнаружено и изъято</w:t>
      </w:r>
      <w:proofErr w:type="gramEnd"/>
      <w:r w:rsidRPr="0064129F">
        <w:rPr>
          <w:sz w:val="28"/>
          <w:szCs w:val="28"/>
        </w:rPr>
        <w:t xml:space="preserve"> из незаконного оборота в ходе проведения его (Веракса В.В.) личного досмотра 29 марта 2019 года, в период времени с 22 часов 30 минут по 22 часов 50 минут, в присутствии понятых по адресу: г. Москва, ул. Б. Факельный пер., д. 2/22</w:t>
      </w:r>
    </w:p>
    <w:p w:rsidR="00457D3D" w:rsidRDefault="00457D3D" w:rsidP="00457D3D">
      <w:pPr>
        <w:ind w:firstLine="708"/>
        <w:jc w:val="both"/>
        <w:rPr>
          <w:sz w:val="28"/>
          <w:szCs w:val="28"/>
        </w:rPr>
      </w:pPr>
      <w:r w:rsidRPr="0064129F">
        <w:rPr>
          <w:sz w:val="28"/>
          <w:szCs w:val="28"/>
        </w:rPr>
        <w:t>В настоящее время уголовное дело по обвинению Веракса В.В. направлено в Таганский районный суд г. Москвы</w:t>
      </w:r>
      <w:r>
        <w:rPr>
          <w:sz w:val="28"/>
          <w:szCs w:val="28"/>
        </w:rPr>
        <w:t xml:space="preserve"> для рассмотрения по существу.</w:t>
      </w:r>
    </w:p>
    <w:p w:rsidR="00457D3D" w:rsidRPr="0064129F" w:rsidRDefault="00457D3D" w:rsidP="0045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Санкция по данной статье Уголовного кодекса Российской Федерации предусматривает ответственность до 10 лет лишения свободы.</w:t>
      </w:r>
    </w:p>
    <w:p w:rsidR="00457D3D" w:rsidRDefault="00457D3D" w:rsidP="00457D3D">
      <w:pPr>
        <w:ind w:firstLine="708"/>
        <w:jc w:val="both"/>
        <w:rPr>
          <w:sz w:val="28"/>
          <w:szCs w:val="28"/>
        </w:rPr>
      </w:pPr>
    </w:p>
    <w:p w:rsidR="006F3DCF" w:rsidRDefault="006F3DCF">
      <w:bookmarkStart w:id="0" w:name="_GoBack"/>
      <w:bookmarkEnd w:id="0"/>
    </w:p>
    <w:sectPr w:rsidR="006F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F3"/>
    <w:rsid w:val="000051B8"/>
    <w:rsid w:val="002B32B4"/>
    <w:rsid w:val="002D068A"/>
    <w:rsid w:val="00386789"/>
    <w:rsid w:val="00457D3D"/>
    <w:rsid w:val="006F3DCF"/>
    <w:rsid w:val="00B533E3"/>
    <w:rsid w:val="00B610FA"/>
    <w:rsid w:val="00F347F3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procrf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2019-06-07T12:00:00Z</dcterms:created>
  <dcterms:modified xsi:type="dcterms:W3CDTF">2019-06-07T12:01:00Z</dcterms:modified>
</cp:coreProperties>
</file>