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E67" w:rsidRDefault="00732E67" w:rsidP="00732E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732E67" w:rsidRDefault="00732E67" w:rsidP="00732E67">
      <w:pPr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ИНФОРМАЦИЯ</w:t>
      </w:r>
    </w:p>
    <w:p w:rsidR="00732E67" w:rsidRDefault="00732E67" w:rsidP="00732E67">
      <w:pPr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для размещения на сайте муниципального округа Таганский </w:t>
      </w:r>
    </w:p>
    <w:p w:rsidR="00732E67" w:rsidRDefault="00732E67" w:rsidP="00732E67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A5748" w:rsidRDefault="002A5748" w:rsidP="002A5748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201C5" w:rsidRDefault="002A5748" w:rsidP="000201C5">
      <w:pPr>
        <w:pStyle w:val="ConsNonformat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Таганская межрайонная прокуратура г. Москвы </w:t>
      </w:r>
      <w:r w:rsidR="006F6EA9">
        <w:rPr>
          <w:rFonts w:ascii="Times New Roman" w:hAnsi="Times New Roman" w:cs="Times New Roman"/>
          <w:sz w:val="28"/>
          <w:szCs w:val="28"/>
        </w:rPr>
        <w:t xml:space="preserve">информирует, что приговором Таганского районного суда г. Москвы </w:t>
      </w:r>
      <w:r w:rsidR="000201C5">
        <w:rPr>
          <w:rFonts w:ascii="Times New Roman" w:hAnsi="Times New Roman" w:cs="Times New Roman"/>
          <w:sz w:val="28"/>
          <w:szCs w:val="28"/>
        </w:rPr>
        <w:t>обвиняемый В. Признан виновным в совершении преступления, предусмотренного ч</w:t>
      </w:r>
      <w:r w:rsidR="000201C5" w:rsidRPr="000201C5">
        <w:rPr>
          <w:rFonts w:ascii="Times New Roman" w:hAnsi="Times New Roman" w:cs="Times New Roman"/>
          <w:sz w:val="28"/>
          <w:szCs w:val="28"/>
        </w:rPr>
        <w:t>.</w:t>
      </w:r>
      <w:r w:rsidR="000201C5">
        <w:rPr>
          <w:rFonts w:ascii="Times New Roman" w:hAnsi="Times New Roman" w:cs="Times New Roman"/>
          <w:sz w:val="28"/>
          <w:szCs w:val="28"/>
        </w:rPr>
        <w:t xml:space="preserve"> 3 ст. 30, п. «б» ч. 4 ст. 291 </w:t>
      </w:r>
      <w:r w:rsidR="000201C5" w:rsidRPr="000201C5">
        <w:rPr>
          <w:rFonts w:ascii="Times New Roman" w:hAnsi="Times New Roman" w:cs="Times New Roman"/>
          <w:sz w:val="28"/>
          <w:szCs w:val="28"/>
        </w:rPr>
        <w:t>УК РФ</w:t>
      </w:r>
      <w:r w:rsidR="000201C5">
        <w:rPr>
          <w:rFonts w:ascii="Times New Roman" w:hAnsi="Times New Roman" w:cs="Times New Roman"/>
          <w:sz w:val="28"/>
          <w:szCs w:val="28"/>
        </w:rPr>
        <w:t>, то есть в совершении</w:t>
      </w:r>
      <w:r w:rsidR="000201C5" w:rsidRPr="00697948">
        <w:rPr>
          <w:rFonts w:ascii="Times New Roman" w:hAnsi="Times New Roman" w:cs="Times New Roman"/>
          <w:sz w:val="28"/>
          <w:szCs w:val="28"/>
        </w:rPr>
        <w:t xml:space="preserve"> покушени</w:t>
      </w:r>
      <w:r w:rsidR="000201C5">
        <w:rPr>
          <w:rFonts w:ascii="Times New Roman" w:hAnsi="Times New Roman" w:cs="Times New Roman"/>
          <w:sz w:val="28"/>
          <w:szCs w:val="28"/>
        </w:rPr>
        <w:t>я</w:t>
      </w:r>
      <w:r w:rsidR="000201C5" w:rsidRPr="00697948">
        <w:rPr>
          <w:rFonts w:ascii="Times New Roman" w:hAnsi="Times New Roman" w:cs="Times New Roman"/>
          <w:sz w:val="28"/>
          <w:szCs w:val="28"/>
        </w:rPr>
        <w:t xml:space="preserve"> на дачу взятки, то есть умышленные действия лица, непосредственно направленные на дачу взятки должностному лицу лично за совершение заведомо незаконных</w:t>
      </w:r>
      <w:r w:rsidR="000201C5">
        <w:rPr>
          <w:rFonts w:ascii="Times New Roman" w:hAnsi="Times New Roman" w:cs="Times New Roman"/>
          <w:sz w:val="28"/>
          <w:szCs w:val="28"/>
        </w:rPr>
        <w:t xml:space="preserve"> действий, в крупном размере, при этом преступление не было доведено до конца по независящим от него обстоятельствам.</w:t>
      </w:r>
    </w:p>
    <w:p w:rsidR="000201C5" w:rsidRPr="00697948" w:rsidRDefault="000201C5" w:rsidP="000201C5">
      <w:pPr>
        <w:pStyle w:val="ConsNonformat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судебного разбирательства установлено, что 14.04.2021 вблизи д. 29 стр. 1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Костомаровской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наб., обвиняемый был остановлен инспектором ДПС, предложил взятку в виде денежных средств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несоставление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протокола об административном правонарушении.</w:t>
      </w:r>
    </w:p>
    <w:p w:rsidR="0034082F" w:rsidRDefault="006F6EA9" w:rsidP="000201C5">
      <w:pPr>
        <w:pStyle w:val="ConsNonformat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мнения государственного обвинителя Таганской межра</w:t>
      </w:r>
      <w:r w:rsidR="000201C5">
        <w:rPr>
          <w:rFonts w:ascii="Times New Roman" w:hAnsi="Times New Roman" w:cs="Times New Roman"/>
          <w:sz w:val="28"/>
          <w:szCs w:val="28"/>
        </w:rPr>
        <w:t xml:space="preserve">йонной прокуратуры г. Москвы, ему назначено наказание в виде </w:t>
      </w:r>
      <w:r w:rsidR="000201C5" w:rsidRPr="000201C5">
        <w:rPr>
          <w:rFonts w:ascii="Times New Roman" w:hAnsi="Times New Roman" w:cs="Times New Roman"/>
          <w:sz w:val="28"/>
          <w:szCs w:val="28"/>
        </w:rPr>
        <w:t xml:space="preserve">лишения свободы сроком на 3 года с отбыванием наказания в </w:t>
      </w:r>
      <w:r w:rsidR="000201C5">
        <w:rPr>
          <w:rFonts w:ascii="Times New Roman" w:hAnsi="Times New Roman" w:cs="Times New Roman"/>
          <w:sz w:val="28"/>
          <w:szCs w:val="28"/>
        </w:rPr>
        <w:t>исправительной колонии строгого режима.</w:t>
      </w:r>
    </w:p>
    <w:p w:rsidR="000201C5" w:rsidRDefault="000201C5" w:rsidP="000201C5">
      <w:pPr>
        <w:pStyle w:val="ConsNonformat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082F" w:rsidRDefault="0034082F" w:rsidP="009412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082F" w:rsidRPr="0034082F" w:rsidRDefault="0034082F" w:rsidP="009412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Межрайонный прокурор                                                                        Д.К. Боков</w:t>
      </w:r>
    </w:p>
    <w:sectPr w:rsidR="0034082F" w:rsidRPr="00340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20B"/>
    <w:rsid w:val="000201C5"/>
    <w:rsid w:val="002A5748"/>
    <w:rsid w:val="0034082F"/>
    <w:rsid w:val="006F6EA9"/>
    <w:rsid w:val="00732E67"/>
    <w:rsid w:val="00884785"/>
    <w:rsid w:val="0094120B"/>
    <w:rsid w:val="00AA64DC"/>
    <w:rsid w:val="00E8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28E461-1001-41A9-B73F-34573BA89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E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120B"/>
    <w:rPr>
      <w:color w:val="0000FF"/>
      <w:u w:val="single"/>
    </w:rPr>
  </w:style>
  <w:style w:type="paragraph" w:customStyle="1" w:styleId="ConsNonformat">
    <w:name w:val="ConsNonformat"/>
    <w:link w:val="ConsNonformat0"/>
    <w:rsid w:val="006F6E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6F6EA9"/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rsid w:val="006F6E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1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5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3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3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77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Токарский Василий А.</dc:creator>
  <cp:lastModifiedBy>User</cp:lastModifiedBy>
  <cp:revision>8</cp:revision>
  <dcterms:created xsi:type="dcterms:W3CDTF">2021-10-20T19:16:00Z</dcterms:created>
  <dcterms:modified xsi:type="dcterms:W3CDTF">2021-12-21T08:39:00Z</dcterms:modified>
</cp:coreProperties>
</file>