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FA" w:rsidRDefault="005B6AE4" w:rsidP="005B6AE4">
      <w:pPr>
        <w:ind w:right="-1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C3299C">
        <w:rPr>
          <w:sz w:val="28"/>
          <w:szCs w:val="28"/>
        </w:rPr>
        <w:t>нформаци</w:t>
      </w:r>
      <w:r>
        <w:rPr>
          <w:sz w:val="28"/>
          <w:szCs w:val="28"/>
        </w:rPr>
        <w:t xml:space="preserve">я </w:t>
      </w:r>
      <w:r w:rsidR="00861AFA">
        <w:rPr>
          <w:sz w:val="28"/>
          <w:szCs w:val="28"/>
        </w:rPr>
        <w:t xml:space="preserve">о результатах надзорной деятельности межрайонной прокуратуры за исполнением законодательства в сфере </w:t>
      </w:r>
      <w:r w:rsidR="00BE6F96">
        <w:rPr>
          <w:sz w:val="28"/>
          <w:szCs w:val="28"/>
        </w:rPr>
        <w:t>охраны окружающей среды и природопользования за 12 месяцев 202</w:t>
      </w:r>
      <w:r w:rsidR="00500BD4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5B6AE4" w:rsidRDefault="005B6AE4" w:rsidP="005B6AE4">
      <w:pPr>
        <w:ind w:right="-1" w:firstLine="851"/>
        <w:jc w:val="center"/>
        <w:rPr>
          <w:sz w:val="28"/>
          <w:szCs w:val="28"/>
        </w:rPr>
      </w:pPr>
    </w:p>
    <w:p w:rsidR="00500BD4" w:rsidRPr="003C1223" w:rsidRDefault="00500BD4" w:rsidP="00500BD4">
      <w:pPr>
        <w:widowControl w:val="0"/>
        <w:tabs>
          <w:tab w:val="left" w:pos="0"/>
        </w:tabs>
        <w:suppressAutoHyphens w:val="0"/>
        <w:ind w:right="-1" w:firstLine="851"/>
        <w:jc w:val="both"/>
        <w:rPr>
          <w:sz w:val="28"/>
          <w:szCs w:val="28"/>
        </w:rPr>
      </w:pPr>
      <w:r w:rsidRPr="003C1223">
        <w:rPr>
          <w:sz w:val="28"/>
          <w:szCs w:val="28"/>
        </w:rPr>
        <w:t>В данной сфере за истекший период межрайонной прокуратурой выявлено 40 нарушений законов (АППГ − 39), внесено 11 представлений (АППГ − 11), по представлению прокурора к дисциплинарной ответственности привлечено 3 лиц</w:t>
      </w:r>
      <w:r>
        <w:rPr>
          <w:sz w:val="28"/>
          <w:szCs w:val="28"/>
        </w:rPr>
        <w:t>а</w:t>
      </w:r>
      <w:r w:rsidRPr="003C1223">
        <w:rPr>
          <w:sz w:val="28"/>
          <w:szCs w:val="28"/>
        </w:rPr>
        <w:t xml:space="preserve"> (АППГ − 9), к административной − 7 лиц (АППГ − 7), в порядке п. 2 ч. 2 ст. 37 УПК РФ направлен 1 материал для решения вопроса об уголовном преследовании (АППГ − 1), по результатам рассмотрения уголовные дела</w:t>
      </w:r>
      <w:r>
        <w:rPr>
          <w:sz w:val="28"/>
          <w:szCs w:val="28"/>
        </w:rPr>
        <w:t xml:space="preserve"> </w:t>
      </w:r>
      <w:r w:rsidRPr="003C1223">
        <w:rPr>
          <w:sz w:val="28"/>
          <w:szCs w:val="28"/>
        </w:rPr>
        <w:t>не возбуждались (АППГ − 1).</w:t>
      </w:r>
    </w:p>
    <w:p w:rsidR="00500BD4" w:rsidRPr="003C1223" w:rsidRDefault="00500BD4" w:rsidP="00500BD4">
      <w:pPr>
        <w:widowControl w:val="0"/>
        <w:tabs>
          <w:tab w:val="left" w:pos="0"/>
        </w:tabs>
        <w:suppressAutoHyphens w:val="0"/>
        <w:ind w:right="-1" w:firstLine="851"/>
        <w:jc w:val="both"/>
        <w:rPr>
          <w:sz w:val="28"/>
          <w:szCs w:val="28"/>
        </w:rPr>
      </w:pPr>
      <w:r w:rsidRPr="003C1223">
        <w:rPr>
          <w:sz w:val="28"/>
          <w:szCs w:val="28"/>
        </w:rPr>
        <w:t>Так, межрайонной прокуратурой проведена проверка ООО «Динас», основным видом экономической деятельности которой является деятельность гостиниц и прочих мест для временного проживания.</w:t>
      </w:r>
    </w:p>
    <w:p w:rsidR="00500BD4" w:rsidRPr="003C1223" w:rsidRDefault="00500BD4" w:rsidP="00500BD4">
      <w:pPr>
        <w:widowControl w:val="0"/>
        <w:tabs>
          <w:tab w:val="left" w:pos="0"/>
        </w:tabs>
        <w:suppressAutoHyphens w:val="0"/>
        <w:ind w:right="-1" w:firstLine="851"/>
        <w:jc w:val="both"/>
        <w:rPr>
          <w:sz w:val="28"/>
          <w:szCs w:val="28"/>
        </w:rPr>
      </w:pPr>
      <w:r w:rsidRPr="003C1223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</w:t>
      </w:r>
      <w:r w:rsidRPr="003C1223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Pr="003C1223">
        <w:rPr>
          <w:sz w:val="28"/>
          <w:szCs w:val="28"/>
        </w:rPr>
        <w:t xml:space="preserve"> об инвентаризации стационарных источников и выбросов вредных (загрязняющих) веществ в атмосферный воздух</w:t>
      </w:r>
      <w:r>
        <w:rPr>
          <w:sz w:val="28"/>
          <w:szCs w:val="28"/>
        </w:rPr>
        <w:t>,</w:t>
      </w:r>
      <w:r w:rsidRPr="003C1223">
        <w:rPr>
          <w:sz w:val="28"/>
          <w:szCs w:val="28"/>
        </w:rPr>
        <w:t xml:space="preserve"> на предприятии выявлено 8 источников выбросов загрязняющих веществ в атмосферу.</w:t>
      </w:r>
    </w:p>
    <w:p w:rsidR="00500BD4" w:rsidRPr="003C1223" w:rsidRDefault="00500BD4" w:rsidP="00500BD4">
      <w:pPr>
        <w:widowControl w:val="0"/>
        <w:tabs>
          <w:tab w:val="left" w:pos="0"/>
        </w:tabs>
        <w:suppressAutoHyphens w:val="0"/>
        <w:ind w:right="-1" w:firstLine="851"/>
        <w:jc w:val="both"/>
        <w:rPr>
          <w:sz w:val="28"/>
          <w:szCs w:val="28"/>
        </w:rPr>
      </w:pPr>
      <w:r w:rsidRPr="003C1223">
        <w:rPr>
          <w:sz w:val="28"/>
          <w:szCs w:val="28"/>
        </w:rPr>
        <w:t>Проверкой установлено, что у организации в нарушение требований действующего законодательства отсутствует журнал для записи предупреждений (оповещений) о неблагоприятных метеорологических условиях, согласованный план мероприятий по уменьшению выбросов вредных (загрязняющих) веществ в атмосферный воздух в период неблагоприятных метеорологических условий.</w:t>
      </w:r>
    </w:p>
    <w:p w:rsidR="00500BD4" w:rsidRDefault="00500BD4" w:rsidP="00500BD4">
      <w:pPr>
        <w:widowControl w:val="0"/>
        <w:tabs>
          <w:tab w:val="left" w:pos="0"/>
        </w:tabs>
        <w:suppressAutoHyphens w:val="0"/>
        <w:ind w:right="-1" w:firstLine="851"/>
        <w:jc w:val="both"/>
        <w:rPr>
          <w:sz w:val="28"/>
          <w:szCs w:val="28"/>
        </w:rPr>
      </w:pPr>
      <w:r w:rsidRPr="003C1223">
        <w:rPr>
          <w:sz w:val="28"/>
          <w:szCs w:val="28"/>
        </w:rPr>
        <w:t>По результатам проверки межрайонной прокуратурой внесено представление, а также вынесено постановление о возбуждении дела об административном правонарушении по ст. 8.1 КоАП РФ, по результатам рассмотрения которого организация привлечена к административной ответственности по ст. 8.1 КоАП РФ, назначен штраф в размере 20 000 (двадцати тысяч) рублей.</w:t>
      </w:r>
    </w:p>
    <w:p w:rsidR="00500BD4" w:rsidRDefault="00500BD4" w:rsidP="00500BD4">
      <w:pPr>
        <w:ind w:right="-1"/>
        <w:jc w:val="both"/>
        <w:rPr>
          <w:sz w:val="28"/>
          <w:szCs w:val="28"/>
        </w:rPr>
      </w:pPr>
    </w:p>
    <w:p w:rsidR="00500BD4" w:rsidRDefault="00500BD4" w:rsidP="00500BD4">
      <w:pPr>
        <w:ind w:right="-1"/>
        <w:jc w:val="both"/>
        <w:rPr>
          <w:sz w:val="28"/>
          <w:szCs w:val="28"/>
        </w:rPr>
      </w:pPr>
    </w:p>
    <w:p w:rsidR="00224339" w:rsidRDefault="00224339" w:rsidP="00500BD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Межрайонный прокурор                                                                Д.К. Боков</w:t>
      </w: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224339" w:rsidRDefault="00224339" w:rsidP="00224339">
      <w:pPr>
        <w:ind w:right="567"/>
        <w:jc w:val="both"/>
        <w:rPr>
          <w:sz w:val="28"/>
          <w:szCs w:val="28"/>
        </w:rPr>
      </w:pPr>
    </w:p>
    <w:p w:rsidR="009E326C" w:rsidRDefault="009E326C">
      <w:bookmarkStart w:id="0" w:name="_GoBack"/>
      <w:bookmarkEnd w:id="0"/>
    </w:p>
    <w:sectPr w:rsidR="009E326C" w:rsidSect="0022433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F5B" w:rsidRDefault="00D32F5B" w:rsidP="00224339">
      <w:r>
        <w:separator/>
      </w:r>
    </w:p>
  </w:endnote>
  <w:endnote w:type="continuationSeparator" w:id="0">
    <w:p w:rsidR="00D32F5B" w:rsidRDefault="00D32F5B" w:rsidP="0022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F5B" w:rsidRDefault="00D32F5B" w:rsidP="00224339">
      <w:r>
        <w:separator/>
      </w:r>
    </w:p>
  </w:footnote>
  <w:footnote w:type="continuationSeparator" w:id="0">
    <w:p w:rsidR="00D32F5B" w:rsidRDefault="00D32F5B" w:rsidP="00224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2657"/>
      <w:docPartObj>
        <w:docPartGallery w:val="Page Numbers (Top of Page)"/>
        <w:docPartUnique/>
      </w:docPartObj>
    </w:sdtPr>
    <w:sdtEndPr/>
    <w:sdtContent>
      <w:p w:rsidR="00224339" w:rsidRDefault="00500BD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A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4339" w:rsidRDefault="002243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AFA"/>
    <w:rsid w:val="000B2FD4"/>
    <w:rsid w:val="000D3A00"/>
    <w:rsid w:val="00120C26"/>
    <w:rsid w:val="001416C6"/>
    <w:rsid w:val="00214C3D"/>
    <w:rsid w:val="00224339"/>
    <w:rsid w:val="002413BD"/>
    <w:rsid w:val="002A30E6"/>
    <w:rsid w:val="002B5A4A"/>
    <w:rsid w:val="003B6450"/>
    <w:rsid w:val="003C43E5"/>
    <w:rsid w:val="004F0367"/>
    <w:rsid w:val="00500BD4"/>
    <w:rsid w:val="00544137"/>
    <w:rsid w:val="005B6AE4"/>
    <w:rsid w:val="00675236"/>
    <w:rsid w:val="007303D6"/>
    <w:rsid w:val="007B4A27"/>
    <w:rsid w:val="007C39D8"/>
    <w:rsid w:val="007E2C2E"/>
    <w:rsid w:val="0080598F"/>
    <w:rsid w:val="00861AFA"/>
    <w:rsid w:val="00916708"/>
    <w:rsid w:val="00972331"/>
    <w:rsid w:val="009851CB"/>
    <w:rsid w:val="009C5FFE"/>
    <w:rsid w:val="009E326C"/>
    <w:rsid w:val="00A53D77"/>
    <w:rsid w:val="00BE6F96"/>
    <w:rsid w:val="00C3299C"/>
    <w:rsid w:val="00D02D3E"/>
    <w:rsid w:val="00D16969"/>
    <w:rsid w:val="00D32F5B"/>
    <w:rsid w:val="00F20B39"/>
    <w:rsid w:val="00F3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C64B3-5A66-4EEF-860D-D3CECB63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A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3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43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2243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43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lastcxsplast">
    <w:name w:val="msonormalcxspmiddlecxsplastcxsplast"/>
    <w:basedOn w:val="a"/>
    <w:rsid w:val="00BE6F9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</dc:creator>
  <cp:lastModifiedBy>User</cp:lastModifiedBy>
  <cp:revision>4</cp:revision>
  <dcterms:created xsi:type="dcterms:W3CDTF">2022-01-31T12:50:00Z</dcterms:created>
  <dcterms:modified xsi:type="dcterms:W3CDTF">2022-02-16T05:01:00Z</dcterms:modified>
</cp:coreProperties>
</file>