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B9" w:rsidRPr="00833BB9" w:rsidRDefault="00833BB9" w:rsidP="00833BB9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3BB9">
        <w:rPr>
          <w:rFonts w:ascii="Times New Roman" w:hAnsi="Times New Roman" w:cs="Times New Roman"/>
          <w:b/>
          <w:sz w:val="28"/>
          <w:szCs w:val="28"/>
        </w:rPr>
        <w:t>Таганской межрайонной прокуратурой проведена проверка соблюдения требований законодательства о противодействии терроризму на объекте ГБОУ «Школа № 1468»</w:t>
      </w:r>
    </w:p>
    <w:bookmarkEnd w:id="0"/>
    <w:p w:rsidR="00833BB9" w:rsidRDefault="00833BB9" w:rsidP="00833BB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B9" w:rsidRPr="00A67A73" w:rsidRDefault="00833BB9" w:rsidP="00833BB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Таганской м</w:t>
      </w:r>
      <w:r w:rsidRPr="00A67A73">
        <w:rPr>
          <w:rFonts w:ascii="Times New Roman" w:hAnsi="Times New Roman" w:cs="Times New Roman"/>
          <w:sz w:val="28"/>
          <w:szCs w:val="28"/>
        </w:rPr>
        <w:t xml:space="preserve">ежрайонной прокуратурой проведена проверка соблюдения требований законодательства о противодействии терроризму на объекте ГБОУ «Школа № 1468», расположенном по адресу: г. Москва, </w:t>
      </w:r>
      <w:proofErr w:type="spellStart"/>
      <w:r w:rsidRPr="00A67A73">
        <w:rPr>
          <w:rFonts w:ascii="Times New Roman" w:hAnsi="Times New Roman" w:cs="Times New Roman"/>
          <w:sz w:val="28"/>
          <w:szCs w:val="28"/>
        </w:rPr>
        <w:t>Брошевский</w:t>
      </w:r>
      <w:proofErr w:type="spellEnd"/>
      <w:r w:rsidRPr="00A67A73">
        <w:rPr>
          <w:rFonts w:ascii="Times New Roman" w:hAnsi="Times New Roman" w:cs="Times New Roman"/>
          <w:sz w:val="28"/>
          <w:szCs w:val="28"/>
        </w:rPr>
        <w:t xml:space="preserve"> пер., д. 21, в ходе которой выявлены нарушения антитеррористического законодательства. </w:t>
      </w:r>
    </w:p>
    <w:p w:rsidR="00833BB9" w:rsidRPr="00A67A73" w:rsidRDefault="00833BB9" w:rsidP="00833BB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Установлено, что мероприятия по обеспечению антитеррористической защищенности объектов (территорий), предусмотренные </w:t>
      </w:r>
      <w:proofErr w:type="spellStart"/>
      <w:r w:rsidRPr="00A67A7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67A73">
        <w:rPr>
          <w:rFonts w:ascii="Times New Roman" w:hAnsi="Times New Roman" w:cs="Times New Roman"/>
          <w:sz w:val="28"/>
          <w:szCs w:val="28"/>
        </w:rPr>
        <w:t>. 21, 24, 25, 26, 30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ГБОУ «Школа № 1468» исполняются ненадлежащим образом.</w:t>
      </w:r>
    </w:p>
    <w:p w:rsidR="00833BB9" w:rsidRPr="00A67A73" w:rsidRDefault="00833BB9" w:rsidP="00833BB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В нарушение данных нормы в журнале инструктажа по антитеррористической защищенности за 2021 год отсутствуют подписи лиц </w:t>
      </w:r>
    </w:p>
    <w:p w:rsidR="00833BB9" w:rsidRPr="00A67A73" w:rsidRDefault="00833BB9" w:rsidP="00833BB9">
      <w:pPr>
        <w:pStyle w:val="Con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с которыми проведен инструктаж.</w:t>
      </w:r>
    </w:p>
    <w:p w:rsidR="00833BB9" w:rsidRPr="00A67A73" w:rsidRDefault="00833BB9" w:rsidP="00833BB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Кроме того, на объекте имеются слепые зоны, где отсутствуют камеры видеонаблюдения (к примеру, коридор младших классов 1 этаж, административная часть здания, 2 этаж, частично 3, 4 этаж), отсутствует камера видеонаблюдения на критически важный объект – </w:t>
      </w:r>
      <w:proofErr w:type="spellStart"/>
      <w:r w:rsidRPr="00A67A73"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(данный </w:t>
      </w:r>
      <w:r w:rsidRPr="00A67A73">
        <w:rPr>
          <w:rFonts w:ascii="Times New Roman" w:hAnsi="Times New Roman" w:cs="Times New Roman"/>
          <w:sz w:val="28"/>
          <w:szCs w:val="28"/>
        </w:rPr>
        <w:t>пункт 5.2.3 прописан в паспорте безопасности со сроком исполнения до 30.12.2021) данные обстоятельства не позволяют надлежащим образом выявлять потенциальных нарушителей и действия, направленные на подготовку (совершение) террористического акта.</w:t>
      </w:r>
    </w:p>
    <w:p w:rsidR="00833BB9" w:rsidRPr="00A67A73" w:rsidRDefault="00833BB9" w:rsidP="00833BB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Совокупность выявлен</w:t>
      </w:r>
      <w:r>
        <w:rPr>
          <w:rFonts w:ascii="Times New Roman" w:hAnsi="Times New Roman" w:cs="Times New Roman"/>
          <w:sz w:val="28"/>
          <w:szCs w:val="28"/>
        </w:rPr>
        <w:t xml:space="preserve">ных нарушений негативно влияют </w:t>
      </w:r>
      <w:r w:rsidRPr="00A67A73">
        <w:rPr>
          <w:rFonts w:ascii="Times New Roman" w:hAnsi="Times New Roman" w:cs="Times New Roman"/>
          <w:sz w:val="28"/>
          <w:szCs w:val="28"/>
        </w:rPr>
        <w:t>на антитеррористическую защищенность объекта, что в случае возникновения чрезвычайных ситуаций, в том числе террористического характера может повлечь за собой значительное число человеческих жертв и значительному материальному ущербу.</w:t>
      </w:r>
    </w:p>
    <w:p w:rsidR="00833BB9" w:rsidRDefault="00833BB9" w:rsidP="00833BB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Данные нарушения свидетельствуют о ненадлежащем исполнении своих служебных обязанностей со сторо</w:t>
      </w:r>
      <w:r>
        <w:rPr>
          <w:rFonts w:ascii="Times New Roman" w:hAnsi="Times New Roman" w:cs="Times New Roman"/>
          <w:sz w:val="28"/>
          <w:szCs w:val="28"/>
        </w:rPr>
        <w:t xml:space="preserve">ны образовательной организации </w:t>
      </w:r>
      <w:r w:rsidRPr="00A67A73">
        <w:rPr>
          <w:rFonts w:ascii="Times New Roman" w:hAnsi="Times New Roman" w:cs="Times New Roman"/>
          <w:sz w:val="28"/>
          <w:szCs w:val="28"/>
        </w:rPr>
        <w:t>и отсутствии контроля за работой подчиненных сотрудников со стороны руководства учреждения, в связи с чем межрайонной прокуратурой внесено представление об устранении выявленных нарушений.</w:t>
      </w:r>
    </w:p>
    <w:p w:rsidR="00F25593" w:rsidRDefault="00833BB9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B9"/>
    <w:rsid w:val="00833BB9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2AB5-D8AB-4336-9DA5-1D21FFF6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833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833B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2022-12-23T05:58:00Z</dcterms:created>
  <dcterms:modified xsi:type="dcterms:W3CDTF">2022-12-23T05:59:00Z</dcterms:modified>
</cp:coreProperties>
</file>