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D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D9" w:rsidRPr="002C59C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D9" w:rsidRPr="007302D9" w:rsidRDefault="007302D9" w:rsidP="007302D9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02D9">
        <w:rPr>
          <w:rFonts w:ascii="Times New Roman" w:hAnsi="Times New Roman" w:cs="Times New Roman"/>
          <w:b/>
          <w:sz w:val="28"/>
          <w:szCs w:val="28"/>
        </w:rPr>
        <w:t xml:space="preserve">Руководством Таганской межрайонной прокуратуры г. Москвы совместно с помощником межрайонного прокурора </w:t>
      </w:r>
      <w:proofErr w:type="spellStart"/>
      <w:r w:rsidRPr="007302D9">
        <w:rPr>
          <w:rFonts w:ascii="Times New Roman" w:hAnsi="Times New Roman" w:cs="Times New Roman"/>
          <w:b/>
          <w:sz w:val="28"/>
          <w:szCs w:val="28"/>
        </w:rPr>
        <w:t>Володенковой</w:t>
      </w:r>
      <w:proofErr w:type="spellEnd"/>
      <w:r w:rsidRPr="007302D9">
        <w:rPr>
          <w:rFonts w:ascii="Times New Roman" w:hAnsi="Times New Roman" w:cs="Times New Roman"/>
          <w:b/>
          <w:sz w:val="28"/>
          <w:szCs w:val="28"/>
        </w:rPr>
        <w:t xml:space="preserve"> Н.О. 11.08.2022 проведена беседа с несовершеннолетними, состоящими на профилактическом учете</w:t>
      </w:r>
    </w:p>
    <w:bookmarkEnd w:id="0"/>
    <w:p w:rsidR="007302D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2D9" w:rsidRPr="002C59C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Сотрудники Таганской межрайонной прокуратуры на постоянной основе проводят лекции и беседы с несовершеннолетними. </w:t>
      </w:r>
    </w:p>
    <w:p w:rsidR="007302D9" w:rsidRPr="002C59C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Руководством Таганской межрайонной прокуратуры г. Москвы совместно с помощником межрайонного прокурора </w:t>
      </w:r>
      <w:proofErr w:type="spellStart"/>
      <w:r w:rsidRPr="002C59C9">
        <w:rPr>
          <w:rFonts w:ascii="Times New Roman" w:hAnsi="Times New Roman" w:cs="Times New Roman"/>
          <w:sz w:val="28"/>
          <w:szCs w:val="28"/>
        </w:rPr>
        <w:t>Володенковой</w:t>
      </w:r>
      <w:proofErr w:type="spellEnd"/>
      <w:r w:rsidRPr="002C59C9">
        <w:rPr>
          <w:rFonts w:ascii="Times New Roman" w:hAnsi="Times New Roman" w:cs="Times New Roman"/>
          <w:sz w:val="28"/>
          <w:szCs w:val="28"/>
        </w:rPr>
        <w:t xml:space="preserve"> Н.О. 11.08.2022 проведена беседа с несовершеннолетними, состоящими на профилактическом учете в связи с употреблением наркотических средств, а также с их родителями, законными представителями в целях профилактики </w:t>
      </w:r>
      <w:proofErr w:type="spellStart"/>
      <w:r w:rsidRPr="002C59C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2C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2D9" w:rsidRPr="002C59C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ходе мероприятия подросткам разъяснены положения норм действующего законодательства в сфере оборота наркотических средств и психотропных веществ, освещены последствия применения наркотических средств и их воздействие на организм человека. </w:t>
      </w:r>
    </w:p>
    <w:p w:rsidR="007302D9" w:rsidRPr="002C59C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Руководство прокуратуры обратило внимание слушателей на необходимость неукоснительного соблюдения законодательства. </w:t>
      </w:r>
    </w:p>
    <w:p w:rsidR="007302D9" w:rsidRDefault="007302D9" w:rsidP="007302D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По окончании лекции участники задали тематические вопросы, на которые даны ответы и разъяснения</w:t>
      </w:r>
    </w:p>
    <w:p w:rsidR="00F25593" w:rsidRDefault="007302D9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D9"/>
    <w:rsid w:val="007302D9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23AB-39D6-43B4-9106-51409C3F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730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302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2022-12-23T06:13:00Z</dcterms:created>
  <dcterms:modified xsi:type="dcterms:W3CDTF">2022-12-23T06:19:00Z</dcterms:modified>
</cp:coreProperties>
</file>